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6D8" w:rsidRDefault="001516D8"/>
    <w:p w:rsidR="00DB1BB9" w:rsidRDefault="00DB1BB9">
      <w:r>
        <w:t>Description du produit</w:t>
      </w:r>
    </w:p>
    <w:p w:rsidR="00A35AC9" w:rsidRDefault="00A35AC9">
      <w:hyperlink r:id="rId4" w:history="1">
        <w:r w:rsidRPr="00DE744D">
          <w:rPr>
            <w:rStyle w:val="Lienhypertexte"/>
          </w:rPr>
          <w:t>https://www.brasserie-meteor.fr/fr/nos-bieres/44-meteor-cerise</w:t>
        </w:r>
      </w:hyperlink>
    </w:p>
    <w:p w:rsidR="00A35AC9" w:rsidRDefault="00A35AC9">
      <w:r>
        <w:rPr>
          <w:noProof/>
          <w:lang w:eastAsia="fr-FR"/>
        </w:rPr>
        <w:drawing>
          <wp:inline distT="0" distB="0" distL="0" distR="0" wp14:anchorId="44DD7FC7" wp14:editId="0049E91D">
            <wp:extent cx="2514286" cy="7314286"/>
            <wp:effectExtent l="0" t="0" r="635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4286" cy="7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D86" w:rsidRDefault="008D1D86"/>
    <w:p w:rsidR="00D26F41" w:rsidRDefault="00D26F41"/>
    <w:p w:rsidR="00D26F41" w:rsidRDefault="00D26F41"/>
    <w:p w:rsidR="008D1D86" w:rsidRDefault="008D1D86">
      <w:hyperlink r:id="rId6" w:history="1">
        <w:r w:rsidRPr="00DE744D">
          <w:rPr>
            <w:rStyle w:val="Lienhypertexte"/>
          </w:rPr>
          <w:t>https://shop.easybeer.fr/brasserie-du-loup-blanc/produits/abayss-ale-bouteille-0-75l-53549</w:t>
        </w:r>
      </w:hyperlink>
    </w:p>
    <w:p w:rsidR="00C777A1" w:rsidRPr="00C777A1" w:rsidRDefault="00C777A1" w:rsidP="00C777A1">
      <w:pPr>
        <w:shd w:val="clear" w:color="auto" w:fill="F4FBFD"/>
        <w:spacing w:after="0" w:line="240" w:lineRule="auto"/>
        <w:outlineLvl w:val="0"/>
        <w:rPr>
          <w:rFonts w:ascii="Montserrat" w:eastAsia="Times New Roman" w:hAnsi="Montserrat" w:cs="Times New Roman"/>
          <w:b/>
          <w:bCs/>
          <w:caps/>
          <w:color w:val="FF0000"/>
          <w:kern w:val="36"/>
          <w:sz w:val="48"/>
          <w:szCs w:val="48"/>
          <w:lang w:eastAsia="fr-FR"/>
        </w:rPr>
      </w:pPr>
      <w:r w:rsidRPr="00C777A1">
        <w:rPr>
          <w:rFonts w:ascii="Montserrat" w:eastAsia="Times New Roman" w:hAnsi="Montserrat" w:cs="Times New Roman"/>
          <w:b/>
          <w:bCs/>
          <w:caps/>
          <w:color w:val="FF0000"/>
          <w:kern w:val="36"/>
          <w:sz w:val="48"/>
          <w:szCs w:val="48"/>
          <w:lang w:eastAsia="fr-FR"/>
        </w:rPr>
        <w:t>WOOCOMMERCE PRODUCT FILTERS</w:t>
      </w:r>
    </w:p>
    <w:p w:rsidR="00C777A1" w:rsidRDefault="00C777A1"/>
    <w:p w:rsidR="00C777A1" w:rsidRDefault="00C777A1"/>
    <w:p w:rsidR="008D1D86" w:rsidRDefault="008D1D86">
      <w:bookmarkStart w:id="0" w:name="_GoBack"/>
      <w:bookmarkEnd w:id="0"/>
    </w:p>
    <w:sectPr w:rsidR="008D1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BB9"/>
    <w:rsid w:val="001516D8"/>
    <w:rsid w:val="008D1D86"/>
    <w:rsid w:val="00A35AC9"/>
    <w:rsid w:val="00C777A1"/>
    <w:rsid w:val="00D26F41"/>
    <w:rsid w:val="00DB1BB9"/>
    <w:rsid w:val="00E6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83B57-2536-404B-9064-68CD082A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777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35AC9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777A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op.easybeer.fr/brasserie-du-loup-blanc/produits/abayss-ale-bouteille-0-75l-53549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brasserie-meteor.fr/fr/nos-bieres/44-meteor-ceris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61</Words>
  <Characters>339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5</cp:revision>
  <dcterms:created xsi:type="dcterms:W3CDTF">2023-10-29T09:25:00Z</dcterms:created>
  <dcterms:modified xsi:type="dcterms:W3CDTF">2023-10-29T16:33:00Z</dcterms:modified>
</cp:coreProperties>
</file>